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Low P (negative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Nitrogen-containing organics, SOx, POx, NOx, Benzene-containing organics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42.0008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40.9964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45.9935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49.0093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32"/>
          </w:tcPr>
          <w:p/>
          <w:p>
            <w:r>
              <w:t>96.9638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50</w:t>
            </w:r>
          </w:p>
        </w:tc>
        <w:tc>
          <w:tcPr>
            <w:tcW w:type="dxa" w:w="1232"/>
          </w:tcPr>
          <w:p/>
          <w:p>
            <w:r>
              <w:t>50.0036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50.0055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80</w:t>
            </w:r>
          </w:p>
        </w:tc>
        <w:tc>
          <w:tcPr>
            <w:tcW w:type="dxa" w:w="1232"/>
          </w:tcPr>
          <w:p/>
          <w:p>
            <w:r>
              <w:t>79.9573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79.9599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61.9884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65.9985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68.9982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73.0080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71.0139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71.0160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75.9672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59.9712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76.9740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>31.9904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178.9211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32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136</w:t>
            </w:r>
          </w:p>
        </w:tc>
        <w:tc>
          <w:tcPr>
            <w:tcW w:type="dxa" w:w="1232"/>
          </w:tcPr>
          <w:p/>
          <w:p>
            <w:r>
              <w:t>135.9289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135.9335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60.9756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17.9997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137</w:t>
            </w:r>
          </w:p>
        </w:tc>
        <w:tc>
          <w:tcPr>
            <w:tcW w:type="dxa" w:w="1232"/>
          </w:tcPr>
          <w:p/>
          <w:p>
            <w:r>
              <w:t>136.9368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120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181</w:t>
            </w:r>
          </w:p>
        </w:tc>
        <w:tc>
          <w:tcPr>
            <w:tcW w:type="dxa" w:w="1232"/>
          </w:tcPr>
          <w:p/>
          <w:p>
            <w:r>
              <w:t>180.9087</w:t>
            </w:r>
          </w:p>
        </w:tc>
        <w:tc>
          <w:tcPr>
            <w:tcW w:type="dxa" w:w="1232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Benzene-containing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SiOx.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282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39 (</w:t>
      </w:r>
      <w:r>
        <w:t>)</w:t>
      </w:r>
    </w:p>
    <w:p>
      <w:pPr>
        <w:pStyle w:val="ListBullet"/>
      </w:pPr>
      <w:r>
        <w:t>Hydrocarbons, NOx</w:t>
      </w:r>
    </w:p>
    <w:p>
      <w:r>
        <w:t>Low score samples contain more:</w:t>
      </w:r>
    </w:p>
    <w:p>
      <w:pPr>
        <w:pStyle w:val="ListBullet"/>
      </w:pP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SOx, POx, Benzene-containing organics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45.9935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61.9884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280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147</w:t>
            </w:r>
          </w:p>
        </w:tc>
        <w:tc>
          <w:tcPr>
            <w:tcW w:type="dxa" w:w="1232"/>
          </w:tcPr>
          <w:p/>
          <w:p>
            <w:r>
              <w:t>146.9713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146.9683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32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32"/>
          </w:tcPr>
          <w:p/>
          <w:p>
            <w:r>
              <w:t>28.9848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SiH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CHO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282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180</w:t>
            </w:r>
          </w:p>
        </w:tc>
        <w:tc>
          <w:tcPr>
            <w:tcW w:type="dxa" w:w="1232"/>
          </w:tcPr>
          <w:p/>
          <w:p>
            <w:r>
              <w:t>179.9008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75.9672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42.0008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80</w:t>
            </w:r>
          </w:p>
        </w:tc>
        <w:tc>
          <w:tcPr>
            <w:tcW w:type="dxa" w:w="1232"/>
          </w:tcPr>
          <w:p/>
          <w:p>
            <w:r>
              <w:t>79.9573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79.9599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32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32"/>
          </w:tcPr>
          <w:p/>
          <w:p>
            <w:r>
              <w:t>96.9638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59.9712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49.0093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73.0080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71.0139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71.0160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65.9985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76.9740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>
            <w:r>
              <w:t>95.9522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178.9211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40.9964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282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39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NOx.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SiOx.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POx.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279 (</w:t>
      </w:r>
      <w:r>
        <w:t>)</w:t>
      </w:r>
    </w:p>
    <w:p>
      <w:pPr>
        <w:pStyle w:val="ListBullet"/>
      </w:pPr>
      <w:r>
        <w:t>SiOx, Organic acids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83 (</w:t>
      </w:r>
      <w:r>
        <w:t>)</w:t>
      </w:r>
      <w:r>
        <w:t xml:space="preserve">, </w:t>
      </w:r>
      <w:r>
        <w:t>m/z 211 (</w:t>
      </w:r>
      <w:r>
        <w:t>)</w:t>
      </w:r>
      <w:r>
        <w:t xml:space="preserve">, </w:t>
      </w:r>
      <w:r>
        <w:t>m/z 196 (</w:t>
      </w:r>
      <w:r>
        <w:t>)</w:t>
      </w:r>
    </w:p>
    <w:p>
      <w:pPr>
        <w:pStyle w:val="ListBullet"/>
      </w:pPr>
      <w:r>
        <w:t>POx, NOx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59.9712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76.9740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75.9672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60.9756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178.9211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32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32"/>
          </w:tcPr>
          <w:p/>
          <w:p>
            <w:r>
              <w:t>42.9810</w:t>
              <w:br/>
              <w:t>43.0033</w:t>
              <w:br/>
              <w:t>43.0229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CHNO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117</w:t>
            </w:r>
          </w:p>
        </w:tc>
        <w:tc>
          <w:tcPr>
            <w:tcW w:type="dxa" w:w="1232"/>
          </w:tcPr>
          <w:p/>
          <w:p>
            <w:r>
              <w:t>116.9474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116.9478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40.9964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116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39.9954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44.9982</w:t>
            </w:r>
          </w:p>
        </w:tc>
        <w:tc>
          <w:tcPr>
            <w:tcW w:type="dxa" w:w="1232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120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279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37</w:t>
            </w:r>
          </w:p>
        </w:tc>
        <w:tc>
          <w:tcPr>
            <w:tcW w:type="dxa" w:w="1232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0.589</w:t>
              <w:br/>
              <w:t>0.411</w:t>
            </w:r>
          </w:p>
        </w:tc>
        <w:tc>
          <w:tcPr>
            <w:tcW w:type="dxa" w:w="1232"/>
          </w:tcPr>
          <w:p/>
          <w:p>
            <w:r>
              <w:t>37.0083</w:t>
              <w:br/>
              <w:t>36.9666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  <w:vertAlign w:val="superscript"/>
              </w:rPr>
              <w:t>37</w:t>
            </w:r>
            <w:r>
              <w:rPr>
                <w:color w:val="FF0000"/>
              </w:rPr>
              <w:t>Cl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280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61.9884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147</w:t>
            </w:r>
          </w:p>
        </w:tc>
        <w:tc>
          <w:tcPr>
            <w:tcW w:type="dxa" w:w="1232"/>
          </w:tcPr>
          <w:p/>
          <w:p>
            <w:r>
              <w:t>146.9713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146.9683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45.9935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87.9253</w:t>
            </w:r>
          </w:p>
        </w:tc>
        <w:tc>
          <w:tcPr>
            <w:tcW w:type="dxa" w:w="1232"/>
          </w:tcPr>
          <w:p/>
          <w:p>
            <w:r>
              <w:t>FeO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87.9284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FeO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148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68.9982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>31.9904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211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196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279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83 (</w:t>
      </w:r>
      <w:r>
        <w:t>)</w:t>
      </w:r>
      <w:r>
        <w:t xml:space="preserve">, </w:t>
      </w:r>
      <w:r>
        <w:t>m/z 211 (</w:t>
      </w:r>
      <w:r>
        <w:t>)</w:t>
      </w:r>
      <w:r>
        <w:t xml:space="preserve">, </w:t>
      </w:r>
      <w:r>
        <w:t>m/z 196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SiOx.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Organic acids.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NOx.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122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340 (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484 (</w:t>
      </w:r>
      <w:r>
        <w:t>)</w:t>
      </w:r>
      <w:r>
        <w:t xml:space="preserve">, </w:t>
      </w:r>
      <w:r>
        <w:t>m/z 442 (</w:t>
      </w:r>
      <w:r>
        <w:t>)</w:t>
      </w:r>
    </w:p>
    <w:p>
      <w:pPr>
        <w:pStyle w:val="ListBullet"/>
      </w:pPr>
      <w:r>
        <w:t>SiOx, NOx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324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61.9884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75.9672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37</w:t>
            </w:r>
          </w:p>
        </w:tc>
        <w:tc>
          <w:tcPr>
            <w:tcW w:type="dxa" w:w="1232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0.589</w:t>
              <w:br/>
              <w:t>0.411</w:t>
            </w:r>
          </w:p>
        </w:tc>
        <w:tc>
          <w:tcPr>
            <w:tcW w:type="dxa" w:w="1232"/>
          </w:tcPr>
          <w:p/>
          <w:p>
            <w:r>
              <w:t>37.0083</w:t>
              <w:br/>
              <w:t>36.9666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  <w:vertAlign w:val="superscript"/>
              </w:rPr>
              <w:t>37</w:t>
            </w:r>
            <w:r>
              <w:rPr>
                <w:color w:val="FF0000"/>
              </w:rPr>
              <w:t>Cl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59.9712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32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45.9935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122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42.0008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340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322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178.9211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484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442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32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32"/>
          </w:tcPr>
          <w:p/>
          <w:p>
            <w:r>
              <w:t>28.9848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SiH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CHO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187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32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32"/>
          </w:tcPr>
          <w:p/>
          <w:p>
            <w:r>
              <w:t>42.9810</w:t>
              <w:br/>
              <w:t>43.0033</w:t>
              <w:br/>
              <w:t>43.0229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CHNO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123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134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324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71.0139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71.0160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485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32"/>
          </w:tcPr>
          <w:p/>
          <w:p>
            <w:r>
              <w:t>96.9638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122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340 (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484 (</w:t>
      </w:r>
      <w:r>
        <w:t>)</w:t>
      </w:r>
      <w:r>
        <w:t xml:space="preserve">, </w:t>
      </w:r>
      <w:r>
        <w:t>m/z 442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324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SiOx.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NOx.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Hydrocarbons.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362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Nitrogen-containing organics, SOx, Benzene-containing organics</w:t>
      </w:r>
    </w:p>
    <w:p>
      <w:r>
        <w:t>Low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191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POx, NOx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42.0008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49.0093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50</w:t>
            </w:r>
          </w:p>
        </w:tc>
        <w:tc>
          <w:tcPr>
            <w:tcW w:type="dxa" w:w="1232"/>
          </w:tcPr>
          <w:p/>
          <w:p>
            <w:r>
              <w:t>50.0036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50.0055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84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65.9985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48</w:t>
            </w:r>
          </w:p>
        </w:tc>
        <w:tc>
          <w:tcPr>
            <w:tcW w:type="dxa" w:w="1232"/>
          </w:tcPr>
          <w:p/>
          <w:p>
            <w:r>
              <w:t>48.0005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73.0080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36</w:t>
            </w:r>
          </w:p>
        </w:tc>
        <w:tc>
          <w:tcPr>
            <w:tcW w:type="dxa" w:w="1232"/>
          </w:tcPr>
          <w:p/>
          <w:p>
            <w:r>
              <w:t>36.0005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58</w:t>
            </w:r>
          </w:p>
        </w:tc>
        <w:tc>
          <w:tcPr>
            <w:tcW w:type="dxa" w:w="1232"/>
          </w:tcPr>
          <w:p/>
          <w:p>
            <w:r>
              <w:t>58.006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117</w:t>
            </w:r>
          </w:p>
        </w:tc>
        <w:tc>
          <w:tcPr>
            <w:tcW w:type="dxa" w:w="1232"/>
          </w:tcPr>
          <w:p/>
          <w:p>
            <w:r>
              <w:t>116.9474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116.9478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64</w:t>
            </w:r>
          </w:p>
        </w:tc>
        <w:tc>
          <w:tcPr>
            <w:tcW w:type="dxa" w:w="1232"/>
          </w:tcPr>
          <w:p/>
          <w:p>
            <w:r>
              <w:t>63.9624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45.9935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76.9740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32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32"/>
          </w:tcPr>
          <w:p/>
          <w:p>
            <w:r>
              <w:t>42.9810</w:t>
              <w:br/>
              <w:t>43.0033</w:t>
              <w:br/>
              <w:t>43.0229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CHNO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32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61.9884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280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75.9672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178.9211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148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87.9253</w:t>
            </w:r>
          </w:p>
        </w:tc>
        <w:tc>
          <w:tcPr>
            <w:tcW w:type="dxa" w:w="1232"/>
          </w:tcPr>
          <w:p/>
          <w:p>
            <w:r>
              <w:t>FeO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87.9284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FeO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191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59.9712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191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Benzene-containing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NOx.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